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7E99" w14:textId="29092281" w:rsidR="002F190E" w:rsidRDefault="008D00A1" w:rsidP="002F190E">
      <w:pPr>
        <w:jc w:val="center"/>
        <w:rPr>
          <w:rFonts w:ascii="Abadi" w:hAnsi="Abadi"/>
          <w:b/>
          <w:noProof/>
        </w:rPr>
      </w:pPr>
      <w:r>
        <w:rPr>
          <w:rFonts w:ascii="Abadi" w:hAnsi="Abad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B5B48" wp14:editId="57E78E44">
                <wp:simplePos x="0" y="0"/>
                <wp:positionH relativeFrom="margin">
                  <wp:posOffset>-257175</wp:posOffset>
                </wp:positionH>
                <wp:positionV relativeFrom="paragraph">
                  <wp:posOffset>219075</wp:posOffset>
                </wp:positionV>
                <wp:extent cx="7381875" cy="445770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445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DE49" id="Rectangle 2" o:spid="_x0000_s1026" style="position:absolute;margin-left:-20.25pt;margin-top:17.25pt;width:581.25pt;height:35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EZoQIAALgFAAAOAAAAZHJzL2Uyb0RvYy54bWysVE1v2zAMvQ/YfxB0X21nyZIGdYqgRYcB&#10;RVu0HXpWZCk2IEsapcTJfv0oyXY/scOwHBTRJB/JJ5Jn54dWkb0A1xhd0uIkp0RobqpGb0v68/Hq&#10;y4IS55mumDJalPQoHD1fff501tmlmJjaqEoAQRDtlp0tae29XWaZ47VomTsxVmhUSgMt8yjCNquA&#10;dYjeqmyS59+yzkBlwXDhHH69TEq6ivhSCu5vpXTCE1VSzM3HE+K5CWe2OmPLLTBbN7xPg/1DFi1r&#10;NAYdoS6ZZ2QHzTuotuFgnJH+hJs2M1I2XMQasJoif1PNQ82siLUgOc6ONLn/B8tv9ndAmqqkE0o0&#10;a/GJ7pE0prdKkEmgp7NuiVYP9g56yeE11HqQ0IZ/rIIcIqXHkVJx8ITjx/nXRbGYzyjhqJtOZ/N5&#10;HknPnt0tOP9dmJaES0kBw0cq2f7aeQyJpoNJiOaMaqqrRqkohD4RFwrInuELb7ZFSBk9XlkpTTos&#10;cDHDRN5DwHYzAuT5Kf7eYyCi0ggcyEjlx5s/KhEAlb4XElnEgicpwuu8GOdC+yKpalaJlO4sx98Q&#10;bPCI6UfAgCyx0BG7BxgsE8iAneru7YOriO0/Oud/Syw5jx4xstF+dG4bbeAjAIVV9ZGT/UBSoiaw&#10;tDHVEXsMTBo+Z/lVgy99zZy/Y4DThnOJG8Tf4iGVwZcy/Y2S2sDvj74HexwC1FLS4fSW1P3aMRCU&#10;qB8ax+O0mE7DuEcBu26CArzUbF5q9K69MNg+Be4qy+M12Hs1XCWY9gkXzTpERRXTHGOXlHsYhAuf&#10;tgquKi7W62iGI26Zv9YPlgfwwGro5MfDEwPbt7vHSbkxw6Sz5ZuuT7bBU5v1zhvZxJF45rXnG9dD&#10;bJx+lYX981KOVs8Ld/UHAAD//wMAUEsDBBQABgAIAAAAIQDfubQ14QAAAAsBAAAPAAAAZHJzL2Rv&#10;d25yZXYueG1sTI/BTsMwDIbvSLxDZCRuW9J2W6fSdEIgJMSNjcOOXpM1hcapkmwrPD3ZCU6W5U+/&#10;v7/eTHZgZ+1D70hCNhfANLVO9dRJ+Ni9zNbAQkRSODjSEr51gE1ze1NjpdyF3vV5GzuWQihUKMHE&#10;OFach9Zoi2HuRk3pdnTeYkyr77jyeEnhduC5ECtusaf0weCon4xuv7YnK2F39ELty+Jn3b49Z59m&#10;fC0t7qW8v5seH4BFPcU/GK76SR2a5HRwJ1KBDRJmC7FMqIRikeYVyPI8tTtIKIvVEnhT8/8dml8A&#10;AAD//wMAUEsBAi0AFAAGAAgAAAAhALaDOJL+AAAA4QEAABMAAAAAAAAAAAAAAAAAAAAAAFtDb250&#10;ZW50X1R5cGVzXS54bWxQSwECLQAUAAYACAAAACEAOP0h/9YAAACUAQAACwAAAAAAAAAAAAAAAAAv&#10;AQAAX3JlbHMvLnJlbHNQSwECLQAUAAYACAAAACEACM7hGaECAAC4BQAADgAAAAAAAAAAAAAAAAAu&#10;AgAAZHJzL2Uyb0RvYy54bWxQSwECLQAUAAYACAAAACEA37m0NeEAAAALAQAADwAAAAAAAAAAAAAA&#10;AAD7BAAAZHJzL2Rvd25yZXYueG1sUEsFBgAAAAAEAAQA8wAAAAkGAAAAAA==&#10;" fillcolor="white [3212]" strokecolor="#099" strokeweight="2.25pt">
                <w10:wrap anchorx="margin"/>
              </v:rect>
            </w:pict>
          </mc:Fallback>
        </mc:AlternateContent>
      </w:r>
      <w:r>
        <w:rPr>
          <w:rFonts w:ascii="Abadi" w:hAnsi="Abadi"/>
          <w:b/>
          <w:noProof/>
        </w:rPr>
        <w:drawing>
          <wp:inline distT="0" distB="0" distL="0" distR="0" wp14:anchorId="138E4524" wp14:editId="7C4FA829">
            <wp:extent cx="1200150" cy="51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DA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1" b="29591"/>
                    <a:stretch/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9BA9B" w14:textId="6EE9951E" w:rsidR="002F190E" w:rsidRPr="00D80A95" w:rsidRDefault="008526D8" w:rsidP="002F190E">
      <w:pPr>
        <w:jc w:val="center"/>
        <w:rPr>
          <w:rFonts w:ascii="Abadi" w:hAnsi="Abadi"/>
          <w:b/>
          <w:noProof/>
          <w:color w:val="009999"/>
        </w:rPr>
      </w:pPr>
      <w:r w:rsidRPr="00D80A95">
        <w:rPr>
          <w:rFonts w:ascii="Abadi" w:hAnsi="Abadi"/>
          <w:b/>
          <w:noProof/>
          <w:color w:val="009999"/>
        </w:rPr>
        <w:t>Pre-Professional Division</w:t>
      </w:r>
    </w:p>
    <w:p w14:paraId="21807030" w14:textId="03D99308" w:rsidR="00E00DC0" w:rsidRPr="00D80A95" w:rsidRDefault="00656EC2" w:rsidP="002F190E">
      <w:pPr>
        <w:jc w:val="center"/>
        <w:rPr>
          <w:rFonts w:ascii="Abadi" w:hAnsi="Abadi"/>
          <w:b/>
          <w:color w:val="404040" w:themeColor="text1" w:themeTint="BF"/>
          <w:sz w:val="24"/>
          <w:szCs w:val="24"/>
        </w:rPr>
      </w:pPr>
      <w:r w:rsidRPr="00D80A95">
        <w:rPr>
          <w:rFonts w:ascii="Abadi" w:hAnsi="Abadi"/>
          <w:b/>
          <w:color w:val="404040" w:themeColor="text1" w:themeTint="BF"/>
          <w:sz w:val="24"/>
          <w:szCs w:val="24"/>
        </w:rPr>
        <w:t>Available Classes</w:t>
      </w:r>
    </w:p>
    <w:p w14:paraId="4EE746C6" w14:textId="03E3E1A0" w:rsidR="001C428B" w:rsidRPr="00D80A95" w:rsidRDefault="001C428B" w:rsidP="00656EC2">
      <w:pPr>
        <w:rPr>
          <w:rFonts w:ascii="Abadi" w:hAnsi="Abadi"/>
          <w:color w:val="404040" w:themeColor="text1" w:themeTint="BF"/>
          <w:sz w:val="24"/>
          <w:szCs w:val="24"/>
        </w:rPr>
      </w:pPr>
      <w:proofErr w:type="spellStart"/>
      <w:r w:rsidRPr="00D80A95">
        <w:rPr>
          <w:rFonts w:ascii="Abadi" w:hAnsi="Abadi"/>
          <w:b/>
          <w:color w:val="404040" w:themeColor="text1" w:themeTint="BF"/>
          <w:sz w:val="24"/>
          <w:szCs w:val="24"/>
        </w:rPr>
        <w:t>Acro</w:t>
      </w:r>
      <w:proofErr w:type="spellEnd"/>
      <w:r w:rsidRPr="00D80A95">
        <w:rPr>
          <w:rFonts w:ascii="Abadi" w:hAnsi="Abadi"/>
          <w:b/>
          <w:color w:val="404040" w:themeColor="text1" w:themeTint="BF"/>
          <w:sz w:val="24"/>
          <w:szCs w:val="24"/>
        </w:rPr>
        <w:t>:</w:t>
      </w:r>
      <w:r w:rsidRPr="00D80A95">
        <w:rPr>
          <w:rFonts w:ascii="Abadi" w:hAnsi="Abadi"/>
          <w:color w:val="404040" w:themeColor="text1" w:themeTint="BF"/>
          <w:sz w:val="24"/>
          <w:szCs w:val="24"/>
        </w:rPr>
        <w:t xml:space="preserve"> </w:t>
      </w:r>
      <w:proofErr w:type="spellStart"/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>Acro</w:t>
      </w:r>
      <w:proofErr w:type="spellEnd"/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 xml:space="preserve"> I-III, </w:t>
      </w:r>
      <w:proofErr w:type="spellStart"/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>Acro</w:t>
      </w:r>
      <w:proofErr w:type="spellEnd"/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 xml:space="preserve"> IV-VI</w:t>
      </w:r>
    </w:p>
    <w:p w14:paraId="4B16F1A9" w14:textId="6245D48D" w:rsidR="001C428B" w:rsidRPr="00D80A95" w:rsidRDefault="001C428B" w:rsidP="00656EC2">
      <w:pPr>
        <w:rPr>
          <w:rFonts w:ascii="Abadi" w:hAnsi="Abadi"/>
          <w:color w:val="404040" w:themeColor="text1" w:themeTint="BF"/>
          <w:sz w:val="24"/>
          <w:szCs w:val="24"/>
        </w:rPr>
      </w:pPr>
      <w:r w:rsidRPr="00D80A95">
        <w:rPr>
          <w:rFonts w:ascii="Abadi" w:hAnsi="Abadi"/>
          <w:b/>
          <w:color w:val="404040" w:themeColor="text1" w:themeTint="BF"/>
          <w:sz w:val="24"/>
          <w:szCs w:val="24"/>
        </w:rPr>
        <w:t>Ballet:</w:t>
      </w:r>
      <w:r w:rsidRPr="00D80A95">
        <w:rPr>
          <w:rFonts w:ascii="Abadi" w:hAnsi="Abadi"/>
          <w:color w:val="404040" w:themeColor="text1" w:themeTint="BF"/>
          <w:sz w:val="24"/>
          <w:szCs w:val="24"/>
        </w:rPr>
        <w:t xml:space="preserve"> </w:t>
      </w:r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>Ballet I, Ballet II, Ballet III, Ballet IV, Ballet V, Ballet VI</w:t>
      </w:r>
      <w:r w:rsidRPr="00D80A95">
        <w:rPr>
          <w:rFonts w:ascii="Abadi" w:hAnsi="Abadi"/>
          <w:color w:val="404040" w:themeColor="text1" w:themeTint="BF"/>
          <w:sz w:val="24"/>
          <w:szCs w:val="24"/>
        </w:rPr>
        <w:t>, Expanding Dance V-VI</w:t>
      </w:r>
    </w:p>
    <w:p w14:paraId="7A4C705E" w14:textId="77777777" w:rsidR="001C428B" w:rsidRPr="00D80A95" w:rsidRDefault="001C428B" w:rsidP="00656EC2">
      <w:pPr>
        <w:rPr>
          <w:rFonts w:ascii="Abadi" w:hAnsi="Abadi"/>
          <w:color w:val="404040" w:themeColor="text1" w:themeTint="BF"/>
          <w:sz w:val="24"/>
          <w:szCs w:val="24"/>
        </w:rPr>
      </w:pPr>
      <w:r w:rsidRPr="00D80A95">
        <w:rPr>
          <w:rFonts w:ascii="Abadi" w:hAnsi="Abadi"/>
          <w:b/>
          <w:color w:val="404040" w:themeColor="text1" w:themeTint="BF"/>
          <w:sz w:val="24"/>
          <w:szCs w:val="24"/>
        </w:rPr>
        <w:t>Contemporary:</w:t>
      </w:r>
      <w:r w:rsidRPr="00D80A95">
        <w:rPr>
          <w:rFonts w:ascii="Abadi" w:hAnsi="Abadi"/>
          <w:color w:val="404040" w:themeColor="text1" w:themeTint="BF"/>
          <w:sz w:val="24"/>
          <w:szCs w:val="24"/>
        </w:rPr>
        <w:t xml:space="preserve"> </w:t>
      </w:r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>Contemporary I-II, Contemporary III-IV</w:t>
      </w:r>
      <w:r w:rsidRPr="00D80A95">
        <w:rPr>
          <w:rFonts w:ascii="Abadi" w:hAnsi="Abadi"/>
          <w:color w:val="404040" w:themeColor="text1" w:themeTint="BF"/>
          <w:sz w:val="24"/>
          <w:szCs w:val="24"/>
        </w:rPr>
        <w:t>,</w:t>
      </w:r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 xml:space="preserve"> Contemporary V-VI</w:t>
      </w:r>
    </w:p>
    <w:p w14:paraId="19F4C372" w14:textId="38D7E309" w:rsidR="001C428B" w:rsidRPr="00D80A95" w:rsidRDefault="001C428B" w:rsidP="00656EC2">
      <w:pPr>
        <w:rPr>
          <w:rFonts w:ascii="Abadi" w:hAnsi="Abadi"/>
          <w:color w:val="404040" w:themeColor="text1" w:themeTint="BF"/>
          <w:sz w:val="24"/>
          <w:szCs w:val="24"/>
        </w:rPr>
      </w:pPr>
      <w:r w:rsidRPr="00D80A95">
        <w:rPr>
          <w:rFonts w:ascii="Abadi" w:hAnsi="Abadi"/>
          <w:b/>
          <w:color w:val="404040" w:themeColor="text1" w:themeTint="BF"/>
          <w:sz w:val="24"/>
          <w:szCs w:val="24"/>
        </w:rPr>
        <w:t>Jazz:</w:t>
      </w:r>
      <w:r w:rsidRPr="00D80A95">
        <w:rPr>
          <w:rFonts w:ascii="Abadi" w:hAnsi="Abadi"/>
          <w:color w:val="404040" w:themeColor="text1" w:themeTint="BF"/>
          <w:sz w:val="24"/>
          <w:szCs w:val="24"/>
        </w:rPr>
        <w:t xml:space="preserve"> </w:t>
      </w:r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>Jazz I-III, Jazz IV-VI</w:t>
      </w:r>
    </w:p>
    <w:p w14:paraId="2BADAD08" w14:textId="1E122293" w:rsidR="00656EC2" w:rsidRPr="00D80A95" w:rsidRDefault="001C428B" w:rsidP="00656EC2">
      <w:pPr>
        <w:rPr>
          <w:rFonts w:ascii="Abadi" w:hAnsi="Abadi"/>
          <w:color w:val="404040" w:themeColor="text1" w:themeTint="BF"/>
          <w:sz w:val="24"/>
          <w:szCs w:val="24"/>
        </w:rPr>
      </w:pPr>
      <w:r w:rsidRPr="00D80A95">
        <w:rPr>
          <w:rFonts w:ascii="Abadi" w:hAnsi="Abadi"/>
          <w:b/>
          <w:color w:val="404040" w:themeColor="text1" w:themeTint="BF"/>
          <w:sz w:val="24"/>
          <w:szCs w:val="24"/>
        </w:rPr>
        <w:t>Tap:</w:t>
      </w:r>
      <w:r w:rsidRPr="00D80A95">
        <w:rPr>
          <w:rFonts w:ascii="Abadi" w:hAnsi="Abadi"/>
          <w:color w:val="404040" w:themeColor="text1" w:themeTint="BF"/>
          <w:sz w:val="24"/>
          <w:szCs w:val="24"/>
        </w:rPr>
        <w:t xml:space="preserve"> </w:t>
      </w:r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 xml:space="preserve">Tap I-III, </w:t>
      </w:r>
      <w:r w:rsidR="002F190E" w:rsidRPr="00D80A95">
        <w:rPr>
          <w:rFonts w:ascii="Abadi" w:hAnsi="Abadi"/>
          <w:color w:val="404040" w:themeColor="text1" w:themeTint="BF"/>
          <w:sz w:val="24"/>
          <w:szCs w:val="24"/>
        </w:rPr>
        <w:t xml:space="preserve">Tap </w:t>
      </w:r>
      <w:r w:rsidR="00656EC2" w:rsidRPr="00D80A95">
        <w:rPr>
          <w:rFonts w:ascii="Abadi" w:hAnsi="Abadi"/>
          <w:color w:val="404040" w:themeColor="text1" w:themeTint="BF"/>
          <w:sz w:val="24"/>
          <w:szCs w:val="24"/>
        </w:rPr>
        <w:t>IV-VI</w:t>
      </w:r>
    </w:p>
    <w:p w14:paraId="38C51913" w14:textId="49D70CE2" w:rsidR="002F190E" w:rsidRPr="00D80A95" w:rsidRDefault="002F190E" w:rsidP="002F190E">
      <w:pPr>
        <w:jc w:val="center"/>
        <w:rPr>
          <w:rFonts w:ascii="Abadi" w:hAnsi="Abadi"/>
          <w:b/>
          <w:color w:val="404040" w:themeColor="text1" w:themeTint="BF"/>
          <w:sz w:val="24"/>
          <w:szCs w:val="24"/>
        </w:rPr>
      </w:pPr>
      <w:r w:rsidRPr="00D80A95">
        <w:rPr>
          <w:rFonts w:ascii="Abadi" w:hAnsi="Abadi"/>
          <w:b/>
          <w:color w:val="404040" w:themeColor="text1" w:themeTint="BF"/>
          <w:sz w:val="24"/>
          <w:szCs w:val="24"/>
        </w:rPr>
        <w:t>Tuition</w:t>
      </w:r>
      <w:r w:rsidR="00065522" w:rsidRPr="00D80A95">
        <w:rPr>
          <w:rFonts w:ascii="Abadi" w:hAnsi="Abadi"/>
          <w:b/>
          <w:color w:val="404040" w:themeColor="text1" w:themeTint="BF"/>
          <w:sz w:val="24"/>
          <w:szCs w:val="24"/>
        </w:rPr>
        <w:t xml:space="preserve"> Per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710"/>
        <w:gridCol w:w="990"/>
        <w:gridCol w:w="1080"/>
        <w:gridCol w:w="1080"/>
        <w:gridCol w:w="1170"/>
      </w:tblGrid>
      <w:tr w:rsidR="002F190E" w:rsidRPr="00D80A95" w14:paraId="7D0C1A6E" w14:textId="77777777" w:rsidTr="008526D8">
        <w:tc>
          <w:tcPr>
            <w:tcW w:w="3595" w:type="dxa"/>
          </w:tcPr>
          <w:p w14:paraId="753AFB11" w14:textId="79D81AB7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Level</w:t>
            </w:r>
          </w:p>
        </w:tc>
        <w:tc>
          <w:tcPr>
            <w:tcW w:w="1710" w:type="dxa"/>
          </w:tcPr>
          <w:p w14:paraId="72BEBF1F" w14:textId="28C66A6B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1st Class Cost</w:t>
            </w:r>
          </w:p>
        </w:tc>
        <w:tc>
          <w:tcPr>
            <w:tcW w:w="990" w:type="dxa"/>
          </w:tcPr>
          <w:p w14:paraId="1AB70385" w14:textId="311A48A7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Plus </w:t>
            </w:r>
            <w:r w:rsidR="00E00DC0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A0ED782" w14:textId="2D54F5C2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Plus </w:t>
            </w:r>
            <w:r w:rsidR="00E00DC0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6ACBDE7F" w14:textId="3218D361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Plus 3</w:t>
            </w:r>
          </w:p>
        </w:tc>
        <w:tc>
          <w:tcPr>
            <w:tcW w:w="1170" w:type="dxa"/>
          </w:tcPr>
          <w:p w14:paraId="266EA065" w14:textId="5FCD8749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Plus 4</w:t>
            </w:r>
          </w:p>
        </w:tc>
      </w:tr>
      <w:tr w:rsidR="002F190E" w:rsidRPr="00D80A95" w14:paraId="02D4FBF2" w14:textId="77777777" w:rsidTr="008526D8">
        <w:tc>
          <w:tcPr>
            <w:tcW w:w="3595" w:type="dxa"/>
          </w:tcPr>
          <w:p w14:paraId="545EE2B3" w14:textId="35273FED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Ballet I</w:t>
            </w:r>
            <w:proofErr w:type="gramStart"/>
            <w:r w:rsidR="001C428B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  </w:t>
            </w:r>
            <w:r w:rsidR="00656EC2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 (</w:t>
            </w:r>
            <w:proofErr w:type="gramEnd"/>
            <w:r w:rsidR="001C428B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1 Class per Week)</w:t>
            </w:r>
          </w:p>
        </w:tc>
        <w:tc>
          <w:tcPr>
            <w:tcW w:w="1710" w:type="dxa"/>
          </w:tcPr>
          <w:p w14:paraId="572BC6DE" w14:textId="670CC095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$60</w:t>
            </w:r>
          </w:p>
        </w:tc>
        <w:tc>
          <w:tcPr>
            <w:tcW w:w="990" w:type="dxa"/>
          </w:tcPr>
          <w:p w14:paraId="45790452" w14:textId="6AAF383C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$90</w:t>
            </w:r>
          </w:p>
        </w:tc>
        <w:tc>
          <w:tcPr>
            <w:tcW w:w="1080" w:type="dxa"/>
          </w:tcPr>
          <w:p w14:paraId="4EA7972E" w14:textId="233DCD29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$110</w:t>
            </w:r>
          </w:p>
        </w:tc>
        <w:tc>
          <w:tcPr>
            <w:tcW w:w="1080" w:type="dxa"/>
          </w:tcPr>
          <w:p w14:paraId="359674C5" w14:textId="397C9366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$130</w:t>
            </w:r>
          </w:p>
        </w:tc>
        <w:tc>
          <w:tcPr>
            <w:tcW w:w="1170" w:type="dxa"/>
          </w:tcPr>
          <w:p w14:paraId="0E5F8DF0" w14:textId="6E22209C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$140</w:t>
            </w:r>
          </w:p>
        </w:tc>
      </w:tr>
      <w:tr w:rsidR="002F190E" w:rsidRPr="00D80A95" w14:paraId="53FA0DE7" w14:textId="77777777" w:rsidTr="008526D8">
        <w:tc>
          <w:tcPr>
            <w:tcW w:w="3595" w:type="dxa"/>
          </w:tcPr>
          <w:p w14:paraId="3FD21887" w14:textId="15DA99F8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Ballet </w:t>
            </w:r>
            <w:proofErr w:type="gramStart"/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II</w:t>
            </w:r>
            <w:r w:rsidR="001C428B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  (</w:t>
            </w:r>
            <w:proofErr w:type="gramEnd"/>
            <w:r w:rsidR="001C428B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2 Classes per Week</w:t>
            </w:r>
          </w:p>
        </w:tc>
        <w:tc>
          <w:tcPr>
            <w:tcW w:w="1710" w:type="dxa"/>
          </w:tcPr>
          <w:p w14:paraId="7A03D3ED" w14:textId="6AB9AD70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$80</w:t>
            </w:r>
          </w:p>
        </w:tc>
        <w:tc>
          <w:tcPr>
            <w:tcW w:w="990" w:type="dxa"/>
          </w:tcPr>
          <w:p w14:paraId="7FE6169E" w14:textId="29ACD95E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$110</w:t>
            </w:r>
          </w:p>
        </w:tc>
        <w:tc>
          <w:tcPr>
            <w:tcW w:w="1080" w:type="dxa"/>
          </w:tcPr>
          <w:p w14:paraId="38FE9E6A" w14:textId="03E843C2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$130</w:t>
            </w:r>
          </w:p>
        </w:tc>
        <w:tc>
          <w:tcPr>
            <w:tcW w:w="1080" w:type="dxa"/>
          </w:tcPr>
          <w:p w14:paraId="75BC25D2" w14:textId="56467300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$150</w:t>
            </w:r>
          </w:p>
        </w:tc>
        <w:tc>
          <w:tcPr>
            <w:tcW w:w="1170" w:type="dxa"/>
          </w:tcPr>
          <w:p w14:paraId="1B101B75" w14:textId="02AF64C8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$160</w:t>
            </w:r>
          </w:p>
        </w:tc>
      </w:tr>
      <w:tr w:rsidR="002F190E" w:rsidRPr="00D80A95" w14:paraId="00BA50C9" w14:textId="77777777" w:rsidTr="008526D8">
        <w:tc>
          <w:tcPr>
            <w:tcW w:w="3595" w:type="dxa"/>
          </w:tcPr>
          <w:p w14:paraId="3AF42BD0" w14:textId="061C72FF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Ballet III</w:t>
            </w:r>
            <w:r w:rsidR="001C428B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 (3 Classes per Week)</w:t>
            </w:r>
          </w:p>
        </w:tc>
        <w:tc>
          <w:tcPr>
            <w:tcW w:w="1710" w:type="dxa"/>
          </w:tcPr>
          <w:p w14:paraId="44419CAF" w14:textId="57073517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$100</w:t>
            </w:r>
          </w:p>
        </w:tc>
        <w:tc>
          <w:tcPr>
            <w:tcW w:w="990" w:type="dxa"/>
          </w:tcPr>
          <w:p w14:paraId="2424C26A" w14:textId="596B6B6B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$130</w:t>
            </w:r>
          </w:p>
        </w:tc>
        <w:tc>
          <w:tcPr>
            <w:tcW w:w="1080" w:type="dxa"/>
          </w:tcPr>
          <w:p w14:paraId="31431202" w14:textId="1ECB5642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$150</w:t>
            </w:r>
          </w:p>
        </w:tc>
        <w:tc>
          <w:tcPr>
            <w:tcW w:w="1080" w:type="dxa"/>
          </w:tcPr>
          <w:p w14:paraId="07C53114" w14:textId="2CAFD06A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$170</w:t>
            </w:r>
          </w:p>
        </w:tc>
        <w:tc>
          <w:tcPr>
            <w:tcW w:w="1170" w:type="dxa"/>
          </w:tcPr>
          <w:p w14:paraId="7516A4B9" w14:textId="790EE1BE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$180</w:t>
            </w:r>
          </w:p>
        </w:tc>
      </w:tr>
      <w:tr w:rsidR="002F190E" w:rsidRPr="00D80A95" w14:paraId="5D5EC593" w14:textId="77777777" w:rsidTr="008526D8">
        <w:tc>
          <w:tcPr>
            <w:tcW w:w="3595" w:type="dxa"/>
          </w:tcPr>
          <w:p w14:paraId="06B9E100" w14:textId="7243765B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Ballet IV</w:t>
            </w:r>
            <w:r w:rsidR="001C428B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 (4 Classes per Week)</w:t>
            </w:r>
          </w:p>
        </w:tc>
        <w:tc>
          <w:tcPr>
            <w:tcW w:w="1710" w:type="dxa"/>
          </w:tcPr>
          <w:p w14:paraId="23F97666" w14:textId="76374094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$120</w:t>
            </w:r>
          </w:p>
        </w:tc>
        <w:tc>
          <w:tcPr>
            <w:tcW w:w="990" w:type="dxa"/>
          </w:tcPr>
          <w:p w14:paraId="343FEB47" w14:textId="2562AB72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$150</w:t>
            </w:r>
          </w:p>
        </w:tc>
        <w:tc>
          <w:tcPr>
            <w:tcW w:w="1080" w:type="dxa"/>
          </w:tcPr>
          <w:p w14:paraId="1331D82D" w14:textId="7CC3CA00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$170</w:t>
            </w:r>
          </w:p>
        </w:tc>
        <w:tc>
          <w:tcPr>
            <w:tcW w:w="1080" w:type="dxa"/>
          </w:tcPr>
          <w:p w14:paraId="0183169F" w14:textId="57E3373C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$190</w:t>
            </w:r>
          </w:p>
        </w:tc>
        <w:tc>
          <w:tcPr>
            <w:tcW w:w="1170" w:type="dxa"/>
          </w:tcPr>
          <w:p w14:paraId="7A3EFC37" w14:textId="4E868858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$200</w:t>
            </w:r>
          </w:p>
        </w:tc>
      </w:tr>
      <w:tr w:rsidR="002F190E" w:rsidRPr="00D80A95" w14:paraId="5F7CEEDD" w14:textId="77777777" w:rsidTr="008526D8">
        <w:tc>
          <w:tcPr>
            <w:tcW w:w="3595" w:type="dxa"/>
          </w:tcPr>
          <w:p w14:paraId="17CE76BD" w14:textId="22C3EA46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Ballet V/VI</w:t>
            </w:r>
            <w:r w:rsidR="001C428B"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 xml:space="preserve"> (5 Classes per Week)</w:t>
            </w:r>
          </w:p>
        </w:tc>
        <w:tc>
          <w:tcPr>
            <w:tcW w:w="1710" w:type="dxa"/>
          </w:tcPr>
          <w:p w14:paraId="66ADFE6F" w14:textId="4504A050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$140</w:t>
            </w:r>
          </w:p>
        </w:tc>
        <w:tc>
          <w:tcPr>
            <w:tcW w:w="990" w:type="dxa"/>
          </w:tcPr>
          <w:p w14:paraId="3C06D6FE" w14:textId="0E223A61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$170</w:t>
            </w:r>
          </w:p>
        </w:tc>
        <w:tc>
          <w:tcPr>
            <w:tcW w:w="1080" w:type="dxa"/>
          </w:tcPr>
          <w:p w14:paraId="6D72B2FA" w14:textId="4A9C3C62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$190</w:t>
            </w:r>
          </w:p>
        </w:tc>
        <w:tc>
          <w:tcPr>
            <w:tcW w:w="1080" w:type="dxa"/>
          </w:tcPr>
          <w:p w14:paraId="46DC8C52" w14:textId="1176C4A7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$210</w:t>
            </w:r>
          </w:p>
        </w:tc>
        <w:tc>
          <w:tcPr>
            <w:tcW w:w="1170" w:type="dxa"/>
          </w:tcPr>
          <w:p w14:paraId="6448FF74" w14:textId="2C17EB99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$220</w:t>
            </w:r>
          </w:p>
        </w:tc>
      </w:tr>
      <w:tr w:rsidR="002F190E" w:rsidRPr="00D80A95" w14:paraId="076DADFE" w14:textId="77777777" w:rsidTr="008526D8">
        <w:tc>
          <w:tcPr>
            <w:tcW w:w="3595" w:type="dxa"/>
          </w:tcPr>
          <w:p w14:paraId="52D5578C" w14:textId="63B3762C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Non-Ballet Students</w:t>
            </w:r>
          </w:p>
        </w:tc>
        <w:tc>
          <w:tcPr>
            <w:tcW w:w="1710" w:type="dxa"/>
          </w:tcPr>
          <w:p w14:paraId="5D8C7265" w14:textId="0D24CF3A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$60</w:t>
            </w:r>
          </w:p>
        </w:tc>
        <w:tc>
          <w:tcPr>
            <w:tcW w:w="990" w:type="dxa"/>
          </w:tcPr>
          <w:p w14:paraId="700D730A" w14:textId="032C2949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$90</w:t>
            </w:r>
          </w:p>
        </w:tc>
        <w:tc>
          <w:tcPr>
            <w:tcW w:w="1080" w:type="dxa"/>
          </w:tcPr>
          <w:p w14:paraId="4F034B7B" w14:textId="2E80CBF5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$110</w:t>
            </w:r>
          </w:p>
        </w:tc>
        <w:tc>
          <w:tcPr>
            <w:tcW w:w="1080" w:type="dxa"/>
          </w:tcPr>
          <w:p w14:paraId="1A86F379" w14:textId="4394334C" w:rsidR="008E3FBA" w:rsidRPr="00D80A95" w:rsidRDefault="00E00DC0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  <w:r w:rsidRPr="00D80A95">
              <w:rPr>
                <w:rFonts w:ascii="Abadi" w:hAnsi="Abadi"/>
                <w:color w:val="404040" w:themeColor="text1" w:themeTint="BF"/>
                <w:sz w:val="24"/>
                <w:szCs w:val="24"/>
              </w:rPr>
              <w:t>$130</w:t>
            </w:r>
          </w:p>
        </w:tc>
        <w:tc>
          <w:tcPr>
            <w:tcW w:w="1170" w:type="dxa"/>
          </w:tcPr>
          <w:p w14:paraId="4C738978" w14:textId="160009DC" w:rsidR="008E3FBA" w:rsidRPr="00D80A95" w:rsidRDefault="008E3FBA">
            <w:pPr>
              <w:rPr>
                <w:rFonts w:ascii="Abadi" w:hAnsi="Abad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9E8776D" w14:textId="77777777" w:rsidR="00B1745F" w:rsidRDefault="00B1745F" w:rsidP="00B1745F">
      <w:pPr>
        <w:spacing w:line="240" w:lineRule="auto"/>
        <w:rPr>
          <w:rFonts w:ascii="Abadi" w:hAnsi="Abadi"/>
          <w:color w:val="009999"/>
        </w:rPr>
      </w:pPr>
    </w:p>
    <w:p w14:paraId="1548DB32" w14:textId="6949A915" w:rsidR="005B3080" w:rsidRPr="00D80A95" w:rsidRDefault="00D80A95" w:rsidP="00B1745F">
      <w:pPr>
        <w:spacing w:line="240" w:lineRule="auto"/>
        <w:rPr>
          <w:rFonts w:ascii="Abadi" w:hAnsi="Abadi"/>
          <w:color w:val="009999"/>
        </w:rPr>
      </w:pPr>
      <w:bookmarkStart w:id="0" w:name="_Hlk517088199"/>
      <w:r w:rsidRPr="00D80A95">
        <w:rPr>
          <w:rFonts w:ascii="Abadi" w:hAnsi="Abadi"/>
          <w:color w:val="009999"/>
        </w:rPr>
        <w:t>Register Online July 2018- Kydanceacademy.com          Follow Us on Facebook facebook.com/</w:t>
      </w:r>
      <w:proofErr w:type="spellStart"/>
      <w:r w:rsidRPr="00D80A95">
        <w:rPr>
          <w:rFonts w:ascii="Abadi" w:hAnsi="Abadi"/>
          <w:color w:val="009999"/>
        </w:rPr>
        <w:t>kydanceacademy</w:t>
      </w:r>
      <w:proofErr w:type="spellEnd"/>
    </w:p>
    <w:bookmarkEnd w:id="0"/>
    <w:p w14:paraId="7CFA7C0A" w14:textId="77777777" w:rsidR="00D80A95" w:rsidRDefault="00D80A95" w:rsidP="00D80A95">
      <w:pPr>
        <w:jc w:val="center"/>
        <w:rPr>
          <w:rFonts w:ascii="Abadi" w:hAnsi="Abadi"/>
          <w:color w:val="FFC000"/>
        </w:rPr>
      </w:pPr>
    </w:p>
    <w:p w14:paraId="29121C06" w14:textId="396DB03F" w:rsidR="00D80A95" w:rsidRDefault="00D80A95" w:rsidP="00D80A95">
      <w:pPr>
        <w:jc w:val="center"/>
        <w:rPr>
          <w:rFonts w:ascii="Abadi" w:hAnsi="Abadi"/>
          <w:color w:val="FFC000"/>
        </w:rPr>
      </w:pPr>
      <w:r>
        <w:rPr>
          <w:rFonts w:ascii="Abadi" w:hAnsi="Abad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0F3A20" wp14:editId="1D0FEBE8">
                <wp:simplePos x="0" y="0"/>
                <wp:positionH relativeFrom="column">
                  <wp:posOffset>-257175</wp:posOffset>
                </wp:positionH>
                <wp:positionV relativeFrom="paragraph">
                  <wp:posOffset>231775</wp:posOffset>
                </wp:positionV>
                <wp:extent cx="7400925" cy="337185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3371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D988D" id="Rectangle 5" o:spid="_x0000_s1026" style="position:absolute;margin-left:-20.25pt;margin-top:18.25pt;width:582.75pt;height:26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tPpgIAALgFAAAOAAAAZHJzL2Uyb0RvYy54bWysVE1v2zAMvQ/YfxB0X22n8dIGdYogRYYB&#10;RVu0HXpWZCk2IIuapMTJfv0o+aNpV+ww7CKLJvlIPpG8uj40iuyFdTXogmZnKSVCcyhrvS3oj+f1&#10;lwtKnGe6ZAq0KOhROHq9+PzpqjVzMYEKVCksQRDt5q0paOW9mSeJ45VomDsDIzQqJdiGeRTtNikt&#10;axG9UckkTb8mLdjSWODCOfx70ynpIuJLKbi/l9IJT1RBMTcfTxvPTTiTxRWbby0zVc37NNg/ZNGw&#10;WmPQEeqGeUZ2tv4Dqqm5BQfSn3FoEpCy5iLWgNVk6btqnipmRKwFyXFmpMn9P1h+t3+wpC4LmlOi&#10;WYNP9IikMb1VguSBnta4OVo9mQfbSw6vodaDtE34YhXkECk9jpSKgyccf86maXo5QWyOuvPzWXaR&#10;R9KTV3djnf8moCHhUlCL4SOVbH/rPIZE08EkRHOg6nJdKxWF0CdipSzZM3zhzTYLKaPHGyulSVvQ&#10;yUU+yyPyG6Wz280IsF6v0nRI8MQMEZVG4EBGV368+aMSIQ2lH4VEFrHgSRfhbV6Mc6F91qkqVoou&#10;3RxjjcEGj5h+BAzIEgsdsXuAwbIDGbC7unv74Cpi+4/O6d8S65xHjxgZtB+dm1qD/QhAYVV95M5+&#10;IKmjJrC0gfKIPWahGz5n+LrGl75lzj8wi9OGc4kbxN/jIRXgS0F/o6QC++uj/8EehwC1lLQ4vQV1&#10;P3fMCkrUd43jcZlNp2HcozDNZxMU7Klmc6rRu2YF2D4Z7irD4zXYezVcpYXmBRfNMkRFFdMcYxeU&#10;ezsIK99tFVxVXCyX0QxH3DB/q58MD+CB1dDJz4cXZk3f7h4n5Q6GSWfzd13f2QZPDcudB1nHkXjl&#10;tecb10NsnH6Vhf1zKker14W7+A0AAP//AwBQSwMEFAAGAAgAAAAhAJcvr+XgAAAACwEAAA8AAABk&#10;cnMvZG93bnJldi54bWxMj0FOwzAQRfdI3MEaJHatnZaEEjKpUCV2SKiBA7jxEIfGdhS7SdrT467o&#10;ajSapz/vF9vZdGykwbfOIiRLAYxs7VRrG4Tvr/fFBpgP0irZOUsIZ/KwLe/vCpkrN9k9jVVoWAyx&#10;PpcIOoQ+59zXmoz0S9eTjbcfNxgZ4jo0XA1yiuGm4yshMm5ka+MHLXvaaaqP1ckgbLi4rJOLmEZX&#10;vXwc97/n8VPvEB8f5rdXYIHm8A/DVT+qQxmdDu5klWcdwuJJpBFFWGdxXoFklcZ2B4Q0e06BlwW/&#10;7VD+AQAA//8DAFBLAQItABQABgAIAAAAIQC2gziS/gAAAOEBAAATAAAAAAAAAAAAAAAAAAAAAABb&#10;Q29udGVudF9UeXBlc10ueG1sUEsBAi0AFAAGAAgAAAAhADj9If/WAAAAlAEAAAsAAAAAAAAAAAAA&#10;AAAALwEAAF9yZWxzLy5yZWxzUEsBAi0AFAAGAAgAAAAhAMTpm0+mAgAAuAUAAA4AAAAAAAAAAAAA&#10;AAAALgIAAGRycy9lMm9Eb2MueG1sUEsBAi0AFAAGAAgAAAAhAJcvr+XgAAAACwEAAA8AAAAAAAAA&#10;AAAAAAAAAAUAAGRycy9kb3ducmV2LnhtbFBLBQYAAAAABAAEAPMAAAANBgAAAAA=&#10;" fillcolor="white [3212]" strokecolor="#ffc000" strokeweight="2.25pt"/>
            </w:pict>
          </mc:Fallback>
        </mc:AlternateContent>
      </w:r>
      <w:r>
        <w:rPr>
          <w:rFonts w:ascii="Abadi" w:hAnsi="Abadi"/>
          <w:b/>
          <w:noProof/>
        </w:rPr>
        <w:drawing>
          <wp:inline distT="0" distB="0" distL="0" distR="0" wp14:anchorId="2E557C35" wp14:editId="208AC676">
            <wp:extent cx="1200150" cy="51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DA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1" b="29591"/>
                    <a:stretch/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9A4843" w14:textId="36C9E44D" w:rsidR="008526D8" w:rsidRPr="00D80A95" w:rsidRDefault="00D80A95" w:rsidP="00D80A95">
      <w:pPr>
        <w:jc w:val="center"/>
        <w:rPr>
          <w:rFonts w:ascii="Abadi" w:hAnsi="Abadi"/>
          <w:color w:val="FFC000"/>
          <w:sz w:val="24"/>
          <w:szCs w:val="24"/>
        </w:rPr>
      </w:pPr>
      <w:r w:rsidRPr="00D80A95">
        <w:rPr>
          <w:rFonts w:ascii="Abadi" w:hAnsi="Abadi"/>
          <w:color w:val="FFC000"/>
          <w:sz w:val="24"/>
          <w:szCs w:val="24"/>
        </w:rPr>
        <w:t>Youth Division</w:t>
      </w:r>
    </w:p>
    <w:p w14:paraId="7A2048BB" w14:textId="6433C0DD" w:rsidR="00D80A95" w:rsidRPr="00D80A95" w:rsidRDefault="00D80A95" w:rsidP="00D80A95">
      <w:pPr>
        <w:jc w:val="center"/>
        <w:rPr>
          <w:rFonts w:ascii="Abadi" w:hAnsi="Abadi"/>
          <w:b/>
          <w:sz w:val="24"/>
          <w:szCs w:val="24"/>
        </w:rPr>
      </w:pPr>
      <w:r w:rsidRPr="00D80A95">
        <w:rPr>
          <w:rFonts w:ascii="Abadi" w:hAnsi="Abadi"/>
          <w:b/>
          <w:sz w:val="24"/>
          <w:szCs w:val="24"/>
        </w:rPr>
        <w:t>Available Classes</w:t>
      </w:r>
    </w:p>
    <w:p w14:paraId="70DFBF5A" w14:textId="01873D60" w:rsidR="008526D8" w:rsidRPr="00D80A95" w:rsidRDefault="00065522">
      <w:pPr>
        <w:rPr>
          <w:rFonts w:ascii="Abadi" w:hAnsi="Abadi"/>
          <w:sz w:val="24"/>
          <w:szCs w:val="24"/>
        </w:rPr>
      </w:pPr>
      <w:r w:rsidRPr="00D80A95">
        <w:rPr>
          <w:rFonts w:ascii="Abadi" w:hAnsi="Abadi"/>
          <w:b/>
          <w:sz w:val="24"/>
          <w:szCs w:val="24"/>
        </w:rPr>
        <w:t>Me and My Grownup</w:t>
      </w:r>
      <w:r w:rsidRPr="00D80A95">
        <w:rPr>
          <w:rFonts w:ascii="Abadi" w:hAnsi="Abadi"/>
          <w:sz w:val="24"/>
          <w:szCs w:val="24"/>
        </w:rPr>
        <w:t>- Ballet and Tap (18 mo.-2 years) $40</w:t>
      </w:r>
      <w:r w:rsidR="00D80A95" w:rsidRPr="00D80A95">
        <w:rPr>
          <w:rFonts w:ascii="Abadi" w:hAnsi="Abadi"/>
          <w:sz w:val="24"/>
          <w:szCs w:val="24"/>
        </w:rPr>
        <w:t>/</w:t>
      </w:r>
      <w:r w:rsidRPr="00D80A95">
        <w:rPr>
          <w:rFonts w:ascii="Abadi" w:hAnsi="Abadi"/>
          <w:sz w:val="24"/>
          <w:szCs w:val="24"/>
        </w:rPr>
        <w:t>Month</w:t>
      </w:r>
    </w:p>
    <w:p w14:paraId="100574CB" w14:textId="214CDC68" w:rsidR="00065522" w:rsidRPr="00D80A95" w:rsidRDefault="00065522">
      <w:pPr>
        <w:rPr>
          <w:rFonts w:ascii="Abadi" w:hAnsi="Abadi"/>
          <w:sz w:val="24"/>
          <w:szCs w:val="24"/>
        </w:rPr>
      </w:pPr>
      <w:r w:rsidRPr="00D80A95">
        <w:rPr>
          <w:rFonts w:ascii="Abadi" w:hAnsi="Abadi"/>
          <w:b/>
          <w:sz w:val="24"/>
          <w:szCs w:val="24"/>
        </w:rPr>
        <w:t>Tiny Twirlers Dance Combination</w:t>
      </w:r>
      <w:r w:rsidRPr="00D80A95">
        <w:rPr>
          <w:rFonts w:ascii="Abadi" w:hAnsi="Abadi"/>
          <w:sz w:val="24"/>
          <w:szCs w:val="24"/>
        </w:rPr>
        <w:t>- Ballet and Tap (3-5 years) $40</w:t>
      </w:r>
      <w:r w:rsidR="00D80A95" w:rsidRPr="00D80A95">
        <w:rPr>
          <w:rFonts w:ascii="Abadi" w:hAnsi="Abadi"/>
          <w:sz w:val="24"/>
          <w:szCs w:val="24"/>
        </w:rPr>
        <w:t>/Month</w:t>
      </w:r>
    </w:p>
    <w:p w14:paraId="62E5B56D" w14:textId="3BD05BF2" w:rsidR="00065522" w:rsidRPr="00D80A95" w:rsidRDefault="00065522">
      <w:pPr>
        <w:rPr>
          <w:rFonts w:ascii="Abadi" w:hAnsi="Abadi"/>
          <w:sz w:val="24"/>
          <w:szCs w:val="24"/>
        </w:rPr>
      </w:pPr>
      <w:r w:rsidRPr="00D80A95">
        <w:rPr>
          <w:rFonts w:ascii="Abadi" w:hAnsi="Abadi"/>
          <w:b/>
          <w:sz w:val="24"/>
          <w:szCs w:val="24"/>
        </w:rPr>
        <w:t>Tiny Twirlers and Tumblers Dance/</w:t>
      </w:r>
      <w:proofErr w:type="spellStart"/>
      <w:r w:rsidRPr="00D80A95">
        <w:rPr>
          <w:rFonts w:ascii="Abadi" w:hAnsi="Abadi"/>
          <w:b/>
          <w:sz w:val="24"/>
          <w:szCs w:val="24"/>
        </w:rPr>
        <w:t>Acro</w:t>
      </w:r>
      <w:proofErr w:type="spellEnd"/>
      <w:r w:rsidRPr="00D80A95">
        <w:rPr>
          <w:rFonts w:ascii="Abadi" w:hAnsi="Abadi"/>
          <w:b/>
          <w:sz w:val="24"/>
          <w:szCs w:val="24"/>
        </w:rPr>
        <w:t xml:space="preserve"> Combination</w:t>
      </w:r>
      <w:r w:rsidRPr="00D80A95">
        <w:rPr>
          <w:rFonts w:ascii="Abadi" w:hAnsi="Abadi"/>
          <w:sz w:val="24"/>
          <w:szCs w:val="24"/>
        </w:rPr>
        <w:t xml:space="preserve">- Ballet, Tap, and </w:t>
      </w:r>
      <w:proofErr w:type="spellStart"/>
      <w:r w:rsidRPr="00D80A95">
        <w:rPr>
          <w:rFonts w:ascii="Abadi" w:hAnsi="Abadi"/>
          <w:sz w:val="24"/>
          <w:szCs w:val="24"/>
        </w:rPr>
        <w:t>Acro</w:t>
      </w:r>
      <w:proofErr w:type="spellEnd"/>
      <w:r w:rsidRPr="00D80A95">
        <w:rPr>
          <w:rFonts w:ascii="Abadi" w:hAnsi="Abadi"/>
          <w:sz w:val="24"/>
          <w:szCs w:val="24"/>
        </w:rPr>
        <w:t xml:space="preserve"> (3-5 years) $50</w:t>
      </w:r>
      <w:r w:rsidR="00D80A95" w:rsidRPr="00D80A95">
        <w:rPr>
          <w:rFonts w:ascii="Abadi" w:hAnsi="Abadi"/>
          <w:sz w:val="24"/>
          <w:szCs w:val="24"/>
        </w:rPr>
        <w:t>/Month</w:t>
      </w:r>
    </w:p>
    <w:p w14:paraId="582536B0" w14:textId="2CDA27F5" w:rsidR="00065522" w:rsidRPr="00D80A95" w:rsidRDefault="00065522">
      <w:pPr>
        <w:rPr>
          <w:rFonts w:ascii="Abadi" w:hAnsi="Abadi"/>
          <w:sz w:val="24"/>
          <w:szCs w:val="24"/>
        </w:rPr>
      </w:pPr>
      <w:r w:rsidRPr="00D80A95">
        <w:rPr>
          <w:rFonts w:ascii="Abadi" w:hAnsi="Abadi"/>
          <w:b/>
          <w:sz w:val="24"/>
          <w:szCs w:val="24"/>
        </w:rPr>
        <w:t>Beginning Ballet, Jazz, and Contemporary Combination</w:t>
      </w:r>
      <w:r w:rsidRPr="00D80A95">
        <w:rPr>
          <w:rFonts w:ascii="Abadi" w:hAnsi="Abadi"/>
          <w:sz w:val="24"/>
          <w:szCs w:val="24"/>
        </w:rPr>
        <w:t xml:space="preserve"> (6-7 years) $50</w:t>
      </w:r>
      <w:r w:rsidR="00D80A95" w:rsidRPr="00D80A95">
        <w:rPr>
          <w:rFonts w:ascii="Abadi" w:hAnsi="Abadi"/>
          <w:sz w:val="24"/>
          <w:szCs w:val="24"/>
        </w:rPr>
        <w:t>/Month</w:t>
      </w:r>
    </w:p>
    <w:p w14:paraId="3EEEA039" w14:textId="765CC162" w:rsidR="00065522" w:rsidRPr="00D80A95" w:rsidRDefault="00065522">
      <w:pPr>
        <w:rPr>
          <w:rFonts w:ascii="Abadi" w:hAnsi="Abadi"/>
          <w:sz w:val="24"/>
          <w:szCs w:val="24"/>
        </w:rPr>
      </w:pPr>
      <w:r w:rsidRPr="00D80A95">
        <w:rPr>
          <w:rFonts w:ascii="Abadi" w:hAnsi="Abadi"/>
          <w:b/>
          <w:sz w:val="24"/>
          <w:szCs w:val="24"/>
        </w:rPr>
        <w:t xml:space="preserve">Beginning Tap and </w:t>
      </w:r>
      <w:proofErr w:type="spellStart"/>
      <w:r w:rsidRPr="00D80A95">
        <w:rPr>
          <w:rFonts w:ascii="Abadi" w:hAnsi="Abadi"/>
          <w:b/>
          <w:sz w:val="24"/>
          <w:szCs w:val="24"/>
        </w:rPr>
        <w:t>Acro</w:t>
      </w:r>
      <w:proofErr w:type="spellEnd"/>
      <w:r w:rsidRPr="00D80A95">
        <w:rPr>
          <w:rFonts w:ascii="Abadi" w:hAnsi="Abadi"/>
          <w:b/>
          <w:sz w:val="24"/>
          <w:szCs w:val="24"/>
        </w:rPr>
        <w:t xml:space="preserve"> Combination</w:t>
      </w:r>
      <w:r w:rsidRPr="00D80A95">
        <w:rPr>
          <w:rFonts w:ascii="Abadi" w:hAnsi="Abadi"/>
          <w:sz w:val="24"/>
          <w:szCs w:val="24"/>
        </w:rPr>
        <w:t xml:space="preserve"> (6-7 years) $40</w:t>
      </w:r>
      <w:r w:rsidR="00D80A95" w:rsidRPr="00D80A95">
        <w:rPr>
          <w:rFonts w:ascii="Abadi" w:hAnsi="Abadi"/>
          <w:sz w:val="24"/>
          <w:szCs w:val="24"/>
        </w:rPr>
        <w:t>/Month</w:t>
      </w:r>
    </w:p>
    <w:p w14:paraId="7C4F0028" w14:textId="77777777" w:rsidR="00B1745F" w:rsidRDefault="00065522" w:rsidP="00B1745F">
      <w:pPr>
        <w:rPr>
          <w:rFonts w:ascii="Abadi" w:hAnsi="Abadi"/>
          <w:color w:val="FFC000"/>
          <w:sz w:val="24"/>
          <w:szCs w:val="24"/>
        </w:rPr>
      </w:pPr>
      <w:r w:rsidRPr="00D80A95">
        <w:rPr>
          <w:rFonts w:ascii="Abadi" w:hAnsi="Abadi"/>
          <w:b/>
          <w:sz w:val="24"/>
          <w:szCs w:val="24"/>
        </w:rPr>
        <w:t>Beginning Package</w:t>
      </w:r>
      <w:r w:rsidRPr="00D80A95">
        <w:rPr>
          <w:rFonts w:ascii="Abadi" w:hAnsi="Abadi"/>
          <w:sz w:val="24"/>
          <w:szCs w:val="24"/>
        </w:rPr>
        <w:t xml:space="preserve"> (Beg. Ballet, Jazz, and Contemporary PLUS Beg. Tap and </w:t>
      </w:r>
      <w:proofErr w:type="spellStart"/>
      <w:r w:rsidRPr="00D80A95">
        <w:rPr>
          <w:rFonts w:ascii="Abadi" w:hAnsi="Abadi"/>
          <w:sz w:val="24"/>
          <w:szCs w:val="24"/>
        </w:rPr>
        <w:t>Acro</w:t>
      </w:r>
      <w:proofErr w:type="spellEnd"/>
      <w:r w:rsidRPr="00D80A95">
        <w:rPr>
          <w:rFonts w:ascii="Abadi" w:hAnsi="Abadi"/>
          <w:sz w:val="24"/>
          <w:szCs w:val="24"/>
        </w:rPr>
        <w:t xml:space="preserve"> Classes) (6-7 years) $70</w:t>
      </w:r>
      <w:r w:rsidR="00D80A95" w:rsidRPr="00D80A95">
        <w:rPr>
          <w:rFonts w:ascii="Abadi" w:hAnsi="Abadi"/>
          <w:sz w:val="24"/>
          <w:szCs w:val="24"/>
        </w:rPr>
        <w:t>/Month</w:t>
      </w:r>
      <w:r w:rsidR="00B1745F">
        <w:rPr>
          <w:rFonts w:ascii="Abadi" w:hAnsi="Abadi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1C58CEC7" w14:textId="77777777" w:rsidR="00B1745F" w:rsidRDefault="00B1745F" w:rsidP="00B1745F">
      <w:pPr>
        <w:rPr>
          <w:rFonts w:ascii="Abadi" w:hAnsi="Abadi"/>
          <w:color w:val="FFC000"/>
        </w:rPr>
      </w:pPr>
    </w:p>
    <w:p w14:paraId="62FD2D6D" w14:textId="5C6A76CF" w:rsidR="00B1745F" w:rsidRPr="00AC5A59" w:rsidRDefault="00B1745F">
      <w:pPr>
        <w:rPr>
          <w:rFonts w:ascii="Abadi" w:hAnsi="Abadi"/>
          <w:color w:val="FFC000"/>
          <w:sz w:val="24"/>
          <w:szCs w:val="24"/>
        </w:rPr>
      </w:pPr>
      <w:r w:rsidRPr="00B1745F">
        <w:rPr>
          <w:rFonts w:ascii="Abadi" w:hAnsi="Abadi"/>
          <w:color w:val="FFC000"/>
        </w:rPr>
        <w:t>Register Online July 2018- Kydanceacademy.com          Follow Us on Facebook facebook.com/</w:t>
      </w:r>
      <w:proofErr w:type="spellStart"/>
      <w:r w:rsidRPr="00B1745F">
        <w:rPr>
          <w:rFonts w:ascii="Abadi" w:hAnsi="Abadi"/>
          <w:color w:val="FFC000"/>
        </w:rPr>
        <w:t>kydanceacademy</w:t>
      </w:r>
      <w:bookmarkStart w:id="1" w:name="_GoBack"/>
      <w:bookmarkEnd w:id="1"/>
      <w:proofErr w:type="spellEnd"/>
    </w:p>
    <w:sectPr w:rsidR="00B1745F" w:rsidRPr="00AC5A59" w:rsidSect="008D0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BCF7C" w14:textId="77777777" w:rsidR="00772841" w:rsidRDefault="00772841" w:rsidP="008D00A1">
      <w:pPr>
        <w:spacing w:after="0" w:line="240" w:lineRule="auto"/>
      </w:pPr>
      <w:r>
        <w:separator/>
      </w:r>
    </w:p>
  </w:endnote>
  <w:endnote w:type="continuationSeparator" w:id="0">
    <w:p w14:paraId="464E4ADC" w14:textId="77777777" w:rsidR="00772841" w:rsidRDefault="00772841" w:rsidP="008D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FBAA9" w14:textId="77777777" w:rsidR="008D00A1" w:rsidRDefault="008D0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1BA6" w14:textId="77777777" w:rsidR="008D00A1" w:rsidRDefault="008D0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33B4A" w14:textId="77777777" w:rsidR="008D00A1" w:rsidRDefault="008D0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3CBAF" w14:textId="77777777" w:rsidR="00772841" w:rsidRDefault="00772841" w:rsidP="008D00A1">
      <w:pPr>
        <w:spacing w:after="0" w:line="240" w:lineRule="auto"/>
      </w:pPr>
      <w:r>
        <w:separator/>
      </w:r>
    </w:p>
  </w:footnote>
  <w:footnote w:type="continuationSeparator" w:id="0">
    <w:p w14:paraId="485134F5" w14:textId="77777777" w:rsidR="00772841" w:rsidRDefault="00772841" w:rsidP="008D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4E94" w14:textId="23C5F8B5" w:rsidR="008D00A1" w:rsidRDefault="008D0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25ACC" w14:textId="7CE2ECA6" w:rsidR="008D00A1" w:rsidRDefault="008D0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C7953" w14:textId="0504C9FF" w:rsidR="008D00A1" w:rsidRDefault="008D0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BA"/>
    <w:rsid w:val="00065522"/>
    <w:rsid w:val="001C428B"/>
    <w:rsid w:val="002F190E"/>
    <w:rsid w:val="005B3080"/>
    <w:rsid w:val="00656EC2"/>
    <w:rsid w:val="00772841"/>
    <w:rsid w:val="008526D8"/>
    <w:rsid w:val="008D00A1"/>
    <w:rsid w:val="008E3FBA"/>
    <w:rsid w:val="00AC5A59"/>
    <w:rsid w:val="00B1745F"/>
    <w:rsid w:val="00D80A95"/>
    <w:rsid w:val="00E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28F01"/>
  <w15:chartTrackingRefBased/>
  <w15:docId w15:val="{DF428690-8D48-49D2-A77F-B5EF1078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0A1"/>
  </w:style>
  <w:style w:type="paragraph" w:styleId="Footer">
    <w:name w:val="footer"/>
    <w:basedOn w:val="Normal"/>
    <w:link w:val="FooterChar"/>
    <w:uiPriority w:val="99"/>
    <w:unhideWhenUsed/>
    <w:rsid w:val="008D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 Whites</dc:creator>
  <cp:keywords/>
  <dc:description/>
  <cp:lastModifiedBy>user</cp:lastModifiedBy>
  <cp:revision>3</cp:revision>
  <dcterms:created xsi:type="dcterms:W3CDTF">2018-06-18T16:30:00Z</dcterms:created>
  <dcterms:modified xsi:type="dcterms:W3CDTF">2018-06-18T16:30:00Z</dcterms:modified>
</cp:coreProperties>
</file>